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C108BA" w:rsidRPr="007B55D5" w:rsidTr="002B49B7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A3A32" wp14:editId="0D678F9F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C108BA" w:rsidRPr="007B55D5" w:rsidTr="002B49B7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8BA" w:rsidRPr="007B55D5" w:rsidRDefault="00C108BA" w:rsidP="002B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BA" w:rsidRPr="007B55D5" w:rsidRDefault="00C108BA" w:rsidP="002B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8BA" w:rsidRPr="007B55D5" w:rsidRDefault="00C108BA" w:rsidP="002B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08BA" w:rsidRPr="007B55D5" w:rsidRDefault="00C108BA" w:rsidP="002B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C108BA" w:rsidRPr="007B55D5" w:rsidRDefault="00C108BA" w:rsidP="00C1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C108BA" w:rsidRDefault="00C108BA" w:rsidP="00C1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FD3365" w:rsidRDefault="00FD3365"/>
    <w:p w:rsidR="00EC26C1" w:rsidRDefault="00EC26C1" w:rsidP="00EC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исполнения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Ивано-Казанский</w:t>
      </w:r>
      <w:r w:rsidRPr="00C1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за 12 месяцев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C26C1" w:rsidRDefault="00EC26C1" w:rsidP="00EC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6C1" w:rsidRPr="00C17D40" w:rsidRDefault="00EC26C1" w:rsidP="00EC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Заслушав и обсудив об отчете исполнения бюджета сельского поселения  сельсовет муниципального района Иглинский район Республики Башкортостан за 12 месяцев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Совет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решил: </w:t>
      </w:r>
    </w:p>
    <w:p w:rsidR="00EC26C1" w:rsidRPr="00C17D40" w:rsidRDefault="00EC26C1" w:rsidP="00EC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6C1" w:rsidRPr="00C17D40" w:rsidRDefault="00EC26C1" w:rsidP="00EC26C1">
      <w:pPr>
        <w:numPr>
          <w:ilvl w:val="0"/>
          <w:numId w:val="1"/>
        </w:numPr>
        <w:tabs>
          <w:tab w:val="clear" w:pos="660"/>
          <w:tab w:val="num" w:pos="0"/>
        </w:tabs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за 12 месяцев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ода утвердить (</w:t>
      </w:r>
      <w:proofErr w:type="gramStart"/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приложения</w:t>
      </w:r>
      <w:proofErr w:type="gramEnd"/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1).</w:t>
      </w:r>
    </w:p>
    <w:p w:rsidR="00EC26C1" w:rsidRPr="00C17D40" w:rsidRDefault="00EC26C1" w:rsidP="00EC26C1">
      <w:pPr>
        <w:numPr>
          <w:ilvl w:val="0"/>
          <w:numId w:val="1"/>
        </w:numPr>
        <w:tabs>
          <w:tab w:val="clear" w:pos="660"/>
          <w:tab w:val="num" w:pos="0"/>
        </w:tabs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отчет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EC26C1" w:rsidRDefault="00EC26C1" w:rsidP="00EC26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3. </w:t>
      </w:r>
      <w:proofErr w:type="gramStart"/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Pr="00AC4784">
        <w:rPr>
          <w:rFonts w:ascii="Times New Roman" w:hAnsi="Times New Roman" w:cs="Times New Roman"/>
          <w:sz w:val="28"/>
          <w:szCs w:val="28"/>
          <w:lang w:eastAsia="ru-RU"/>
        </w:rPr>
        <w:t xml:space="preserve">по бюджету, налогам, вопросам муниципальной собственности и социально-гуманитарным вопросам (председатель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А.К. Иванов</w:t>
      </w:r>
      <w:r w:rsidRPr="00AC47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C26C1" w:rsidRDefault="00EC26C1" w:rsidP="00EC26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8BA" w:rsidRDefault="00C108BA" w:rsidP="00C108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8BA" w:rsidRDefault="00C108BA" w:rsidP="00C108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8BA" w:rsidRDefault="00C108BA" w:rsidP="00C108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8BA" w:rsidRDefault="00C108BA" w:rsidP="00C108B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784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 А.А. Куклин</w:t>
      </w:r>
    </w:p>
    <w:p w:rsidR="00C108BA" w:rsidRDefault="00C108BA" w:rsidP="00C108B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EC26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марта 20</w:t>
      </w:r>
      <w:r w:rsidR="00EC26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08BA" w:rsidRPr="00AC4784" w:rsidRDefault="00C108BA" w:rsidP="00C108B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6C1">
        <w:rPr>
          <w:rFonts w:ascii="Times New Roman" w:hAnsi="Times New Roman" w:cs="Times New Roman"/>
          <w:sz w:val="28"/>
          <w:szCs w:val="28"/>
        </w:rPr>
        <w:t>68</w:t>
      </w:r>
    </w:p>
    <w:p w:rsidR="00C108BA" w:rsidRDefault="00C108BA" w:rsidP="00C1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BA" w:rsidRDefault="00C108BA" w:rsidP="00C1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BA" w:rsidRDefault="00C108BA" w:rsidP="00C1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BA" w:rsidRDefault="00C108BA" w:rsidP="00C108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108BA" w:rsidRDefault="00C108BA" w:rsidP="00C108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Ивано-Казанский сельсовет муниципального района Иглинский район Республики Башкортостан </w:t>
      </w:r>
    </w:p>
    <w:p w:rsidR="00C108BA" w:rsidRPr="00C17D40" w:rsidRDefault="00C108BA" w:rsidP="00C108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C26C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EC26C1">
        <w:rPr>
          <w:rFonts w:ascii="Times New Roman" w:hAnsi="Times New Roman" w:cs="Times New Roman"/>
          <w:sz w:val="24"/>
          <w:szCs w:val="24"/>
        </w:rPr>
        <w:t>5</w:t>
      </w:r>
      <w:r w:rsidR="001C0199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EC26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C47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08BA" w:rsidRDefault="00C108BA" w:rsidP="00C108BA"/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3230"/>
        <w:gridCol w:w="41"/>
        <w:gridCol w:w="2063"/>
        <w:gridCol w:w="102"/>
        <w:gridCol w:w="1537"/>
        <w:gridCol w:w="76"/>
        <w:gridCol w:w="2712"/>
      </w:tblGrid>
      <w:tr w:rsidR="00EC26C1" w:rsidRPr="00216480" w:rsidTr="00F854D3">
        <w:trPr>
          <w:trHeight w:val="1020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220" w:type="dxa"/>
              <w:tblLook w:val="04A0" w:firstRow="1" w:lastRow="0" w:firstColumn="1" w:lastColumn="0" w:noHBand="0" w:noVBand="1"/>
            </w:tblPr>
            <w:tblGrid>
              <w:gridCol w:w="2976"/>
              <w:gridCol w:w="2110"/>
              <w:gridCol w:w="1724"/>
              <w:gridCol w:w="2596"/>
            </w:tblGrid>
            <w:tr w:rsidR="00EC26C1" w:rsidRPr="0040584C" w:rsidTr="00F854D3">
              <w:trPr>
                <w:trHeight w:val="1020"/>
              </w:trPr>
              <w:tc>
                <w:tcPr>
                  <w:tcW w:w="9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26C1" w:rsidRPr="00EC26C1" w:rsidRDefault="00EC26C1" w:rsidP="00EC2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26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Отчет об исполнении  бюджета сельского поселения Ивано-Казанский сельсовет муниципального района Иглинский район за 12 месяцев  2019 год</w:t>
                  </w:r>
                </w:p>
              </w:tc>
            </w:tr>
            <w:tr w:rsidR="00EC26C1" w:rsidRPr="0040584C" w:rsidTr="00F854D3">
              <w:trPr>
                <w:trHeight w:val="390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руб.</w:t>
                  </w:r>
                </w:p>
              </w:tc>
            </w:tr>
            <w:tr w:rsidR="00EC26C1" w:rsidRPr="0040584C" w:rsidTr="00F854D3">
              <w:trPr>
                <w:trHeight w:val="315"/>
              </w:trPr>
              <w:tc>
                <w:tcPr>
                  <w:tcW w:w="2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Классификация</w:t>
                  </w:r>
                </w:p>
              </w:tc>
              <w:tc>
                <w:tcPr>
                  <w:tcW w:w="172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Уточненный</w:t>
                  </w:r>
                </w:p>
              </w:tc>
              <w:tc>
                <w:tcPr>
                  <w:tcW w:w="25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EC26C1" w:rsidRPr="0040584C" w:rsidTr="00F854D3">
              <w:trPr>
                <w:trHeight w:val="645"/>
              </w:trPr>
              <w:tc>
                <w:tcPr>
                  <w:tcW w:w="2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на  2019 год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 12 месяцев  2019 года</w:t>
                  </w:r>
                </w:p>
              </w:tc>
            </w:tr>
            <w:tr w:rsidR="00EC26C1" w:rsidRPr="0040584C" w:rsidTr="00F854D3">
              <w:trPr>
                <w:trHeight w:val="390"/>
              </w:trPr>
              <w:tc>
                <w:tcPr>
                  <w:tcW w:w="4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Доходы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5 212 065,00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5 083 975,35</w:t>
                  </w:r>
                </w:p>
              </w:tc>
            </w:tr>
            <w:tr w:rsidR="00EC26C1" w:rsidRPr="0040584C" w:rsidTr="00F854D3">
              <w:trPr>
                <w:trHeight w:val="69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\1010200000\\\\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14 765,00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14 765,81</w:t>
                  </w:r>
                </w:p>
              </w:tc>
            </w:tr>
            <w:tr w:rsidR="00EC26C1" w:rsidRPr="0040584C" w:rsidTr="00F854D3">
              <w:trPr>
                <w:trHeight w:val="43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сельхоз. налог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\1050301001\\\ \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7 435,00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150,00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\1060100000\\\\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90 000,00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117 551,98</w:t>
                  </w:r>
                </w:p>
              </w:tc>
            </w:tr>
            <w:tr w:rsidR="00EC26C1" w:rsidRPr="0040584C" w:rsidTr="00F854D3">
              <w:trPr>
                <w:trHeight w:val="37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\1060600000\\\\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979 000,00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849 889,69</w:t>
                  </w:r>
                </w:p>
              </w:tc>
            </w:tr>
            <w:tr w:rsidR="00EC26C1" w:rsidRPr="0040584C" w:rsidTr="00F854D3">
              <w:trPr>
                <w:trHeight w:val="37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Госпошлина                                  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\1080402001000\\\\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4 400,00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4 850,00</w:t>
                  </w:r>
                </w:p>
              </w:tc>
            </w:tr>
            <w:tr w:rsidR="00EC26C1" w:rsidRPr="0040584C" w:rsidTr="00F854D3">
              <w:trPr>
                <w:trHeight w:val="43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Аредная</w:t>
                  </w:r>
                  <w:proofErr w:type="spellEnd"/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плата за имущество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\1110503510\\\\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44 900,00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44 977,20</w:t>
                  </w:r>
                </w:p>
              </w:tc>
            </w:tr>
            <w:tr w:rsidR="00EC26C1" w:rsidRPr="0040584C" w:rsidTr="00F854D3">
              <w:trPr>
                <w:trHeight w:val="69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Денежные взыскания (штрафы)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\1165104002\\\\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2 500,00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2 500,00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\1170500000\\\\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1 800,00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поселений</w:t>
                  </w:r>
                </w:p>
              </w:tc>
              <w:tc>
                <w:tcPr>
                  <w:tcW w:w="19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\2020000000\\\\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84 000,00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</w:t>
                  </w:r>
                </w:p>
              </w:tc>
              <w:tc>
                <w:tcPr>
                  <w:tcW w:w="19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1 510 000,00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1 510 000,00</w:t>
                  </w:r>
                </w:p>
              </w:tc>
            </w:tr>
            <w:tr w:rsidR="00EC26C1" w:rsidRPr="0040584C" w:rsidTr="00F854D3">
              <w:trPr>
                <w:trHeight w:val="94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\202401410000\\\\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800 000,00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800 000,00</w:t>
                  </w:r>
                </w:p>
              </w:tc>
            </w:tr>
            <w:tr w:rsidR="00EC26C1" w:rsidRPr="0040584C" w:rsidTr="00F854D3">
              <w:trPr>
                <w:trHeight w:val="91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\2024999100000\\\\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1 315 000,00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1 313 425,00</w:t>
                  </w:r>
                </w:p>
              </w:tc>
            </w:tr>
            <w:tr w:rsidR="00EC26C1" w:rsidRPr="0040584C" w:rsidTr="00F854D3">
              <w:trPr>
                <w:trHeight w:val="91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\2029005410\\\\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250 000,00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</w:t>
                  </w: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2070503010</w:t>
                  </w:r>
                  <w:bookmarkStart w:id="0" w:name="_GoBack"/>
                  <w:bookmarkEnd w:id="0"/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90 065,00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90 065,67</w:t>
                  </w:r>
                </w:p>
              </w:tc>
            </w:tr>
            <w:tr w:rsidR="00EC26C1" w:rsidRPr="0040584C" w:rsidTr="00F854D3">
              <w:trPr>
                <w:trHeight w:val="420"/>
              </w:trPr>
              <w:tc>
                <w:tcPr>
                  <w:tcW w:w="49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5 257 065,00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5 060 697,81</w:t>
                  </w:r>
                </w:p>
              </w:tc>
            </w:tr>
            <w:tr w:rsidR="00EC26C1" w:rsidRPr="0040584C" w:rsidTr="00F854D3">
              <w:trPr>
                <w:trHeight w:val="420"/>
              </w:trPr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\0102\\\\\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715 667,45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712 104,89</w:t>
                  </w:r>
                </w:p>
              </w:tc>
            </w:tr>
            <w:tr w:rsidR="00EC26C1" w:rsidRPr="0040584C" w:rsidTr="00F854D3">
              <w:trPr>
                <w:trHeight w:val="375"/>
              </w:trPr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\0104\\\\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1 463 062,90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1 346 188,81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выборов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\0107\\\\\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17 000,00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\0203\\\\\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84 000,00</w:t>
                  </w:r>
                </w:p>
              </w:tc>
            </w:tr>
            <w:tr w:rsidR="00EC26C1" w:rsidRPr="0040584C" w:rsidTr="00F854D3">
              <w:trPr>
                <w:trHeight w:val="6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\0310\\\\\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438,65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C26C1" w:rsidRPr="0040584C" w:rsidTr="00F854D3">
              <w:trPr>
                <w:trHeight w:val="94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\0314\\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C26C1" w:rsidRPr="0040584C" w:rsidTr="00F854D3">
              <w:trPr>
                <w:trHeight w:val="60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\0409\\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1 250 065,00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1 247 814,67</w:t>
                  </w:r>
                </w:p>
              </w:tc>
            </w:tr>
            <w:tr w:rsidR="00EC26C1" w:rsidRPr="0040584C" w:rsidTr="00F854D3">
              <w:trPr>
                <w:trHeight w:val="37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/0412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34 324,00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32 432,00</w:t>
                  </w:r>
                </w:p>
              </w:tc>
            </w:tr>
            <w:tr w:rsidR="00EC26C1" w:rsidRPr="0040584C" w:rsidTr="00F854D3">
              <w:trPr>
                <w:trHeight w:val="37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\0503\\\\\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1 199 107,00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1 134 857,44</w:t>
                  </w:r>
                </w:p>
              </w:tc>
            </w:tr>
            <w:tr w:rsidR="00EC26C1" w:rsidRPr="0040584C" w:rsidTr="00F854D3">
              <w:trPr>
                <w:trHeight w:val="37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/0605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473 400,00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473 400,00</w:t>
                  </w:r>
                </w:p>
              </w:tc>
            </w:tr>
            <w:tr w:rsidR="00EC26C1" w:rsidRPr="0040584C" w:rsidTr="00F854D3">
              <w:trPr>
                <w:trHeight w:val="60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\0801\\\\\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C26C1" w:rsidRPr="0040584C" w:rsidTr="00F854D3">
              <w:trPr>
                <w:trHeight w:val="48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\1101\\\\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12 900,00</w:t>
                  </w:r>
                </w:p>
              </w:tc>
            </w:tr>
            <w:tr w:rsidR="00EC26C1" w:rsidRPr="0040584C" w:rsidTr="00F854D3">
              <w:trPr>
                <w:trHeight w:val="405"/>
              </w:trPr>
              <w:tc>
                <w:tcPr>
                  <w:tcW w:w="4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Дефицит бюджета (со знаком минус)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-45 000,00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26C1" w:rsidRPr="0040584C" w:rsidRDefault="00EC26C1" w:rsidP="00F85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5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23 277,54</w:t>
                  </w:r>
                </w:p>
              </w:tc>
            </w:tr>
          </w:tbl>
          <w:p w:rsidR="00EC26C1" w:rsidRPr="00216480" w:rsidRDefault="00EC26C1" w:rsidP="00F8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6C1" w:rsidRPr="00216480" w:rsidTr="00F854D3">
        <w:trPr>
          <w:trHeight w:val="3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C1" w:rsidRPr="00216480" w:rsidRDefault="00EC26C1" w:rsidP="00F8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C1" w:rsidRPr="00216480" w:rsidRDefault="00EC26C1" w:rsidP="00F8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6C1" w:rsidRPr="00216480" w:rsidRDefault="00EC26C1" w:rsidP="00F85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6C1" w:rsidRPr="00216480" w:rsidRDefault="00EC26C1" w:rsidP="00F8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6C1" w:rsidRPr="007848BB" w:rsidTr="00F854D3">
        <w:trPr>
          <w:trHeight w:val="39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C1" w:rsidRPr="007848BB" w:rsidRDefault="00EC26C1" w:rsidP="00F8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C1" w:rsidRPr="007848BB" w:rsidRDefault="00EC26C1" w:rsidP="00F8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6C1" w:rsidRPr="007848BB" w:rsidRDefault="00EC26C1" w:rsidP="00F85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6C1" w:rsidRPr="007848BB" w:rsidRDefault="00EC26C1" w:rsidP="00F8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26C1" w:rsidRPr="007848BB" w:rsidRDefault="00EC26C1" w:rsidP="00EC26C1">
      <w:pPr>
        <w:rPr>
          <w:rFonts w:ascii="Times New Roman" w:hAnsi="Times New Roman" w:cs="Times New Roman"/>
          <w:sz w:val="28"/>
          <w:szCs w:val="28"/>
        </w:rPr>
      </w:pPr>
    </w:p>
    <w:p w:rsidR="00EC26C1" w:rsidRDefault="00EC26C1" w:rsidP="00C108BA"/>
    <w:sectPr w:rsidR="00EC26C1" w:rsidSect="00C108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E"/>
    <w:rsid w:val="001C0199"/>
    <w:rsid w:val="00C108BA"/>
    <w:rsid w:val="00CF1AD3"/>
    <w:rsid w:val="00D6679B"/>
    <w:rsid w:val="00EC26C1"/>
    <w:rsid w:val="00FC0F1E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0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0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7</cp:revision>
  <cp:lastPrinted>2020-03-24T12:15:00Z</cp:lastPrinted>
  <dcterms:created xsi:type="dcterms:W3CDTF">2018-04-05T07:37:00Z</dcterms:created>
  <dcterms:modified xsi:type="dcterms:W3CDTF">2020-03-24T12:25:00Z</dcterms:modified>
</cp:coreProperties>
</file>